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463132" w:rsidRDefault="00463132" w:rsidP="0046313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jc w:val="center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463132">
        <w:rPr>
          <w:rFonts w:asciiTheme="minorHAnsi" w:hAnsiTheme="minorHAnsi" w:cs="Verdana"/>
          <w:b/>
          <w:color w:val="auto"/>
          <w:szCs w:val="20"/>
        </w:rPr>
        <w:t>Dofinansowanie w roku 2019 zadań własnych realizowanych przez organizacje z udziałem środków zewnętrznych – „wkład własny”.</w:t>
      </w:r>
    </w:p>
    <w:p w:rsidR="00463132" w:rsidRDefault="00463132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463132" w:rsidRDefault="00463132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ze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27289">
              <w:fldChar w:fldCharType="begin"/>
            </w:r>
            <w:r w:rsidR="00E27289">
              <w:instrText xml:space="preserve"> NOTEREF _Ref448837219 \h  \* MERGEFORMAT </w:instrText>
            </w:r>
            <w:r w:rsidR="00E27289">
              <w:fldChar w:fldCharType="separate"/>
            </w:r>
            <w:r w:rsidR="00463132" w:rsidRPr="0046313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7289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27289">
              <w:fldChar w:fldCharType="begin"/>
            </w:r>
            <w:r w:rsidR="00E27289">
              <w:instrText xml:space="preserve"> NOTEREF _Ref448837219 \h  \* MERGEFORMAT </w:instrText>
            </w:r>
            <w:r w:rsidR="00E27289">
              <w:fldChar w:fldCharType="separate"/>
            </w:r>
            <w:r w:rsidR="00463132" w:rsidRPr="0046313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728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27289">
              <w:fldChar w:fldCharType="begin"/>
            </w:r>
            <w:r w:rsidR="00E27289">
              <w:instrText xml:space="preserve"> NOTEREF _Ref448837219 \h  \* MERGEFORMAT </w:instrText>
            </w:r>
            <w:r w:rsidR="00E27289">
              <w:fldChar w:fldCharType="separate"/>
            </w:r>
            <w:r w:rsidR="00463132" w:rsidRPr="0046313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728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27289">
              <w:fldChar w:fldCharType="begin"/>
            </w:r>
            <w:r w:rsidR="00E27289">
              <w:instrText xml:space="preserve"> NOTEREF _Ref448837219 \h  \* MERGEFORMAT </w:instrText>
            </w:r>
            <w:r w:rsidR="00E27289">
              <w:fldChar w:fldCharType="separate"/>
            </w:r>
            <w:r w:rsidR="00463132" w:rsidRPr="0046313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2728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27289">
              <w:fldChar w:fldCharType="begin"/>
            </w:r>
            <w:r w:rsidR="00E27289">
              <w:instrText xml:space="preserve"> NOTEREF _Ref446592036 \h  \* MERGEFORMAT </w:instrText>
            </w:r>
            <w:r w:rsidR="00E27289">
              <w:fldChar w:fldCharType="separate"/>
            </w:r>
            <w:r w:rsidR="00463132">
              <w:t>7</w:t>
            </w:r>
            <w:r w:rsidR="00E27289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27289">
              <w:fldChar w:fldCharType="begin"/>
            </w:r>
            <w:r w:rsidR="00E27289">
              <w:instrText xml:space="preserve"> NOTEREF _Ref447110731 \h  \* MERGEFORMAT </w:instrText>
            </w:r>
            <w:r w:rsidR="00E27289">
              <w:fldChar w:fldCharType="separate"/>
            </w:r>
            <w:r w:rsidR="00463132">
              <w:t>9</w:t>
            </w:r>
            <w:r w:rsidR="00E27289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E27289">
        <w:fldChar w:fldCharType="begin"/>
      </w:r>
      <w:r w:rsidR="00E27289">
        <w:instrText xml:space="preserve"> NOTEREF _Ref454270719 \h  \* MERGEFORMAT </w:instrText>
      </w:r>
      <w:r w:rsidR="00E27289">
        <w:fldChar w:fldCharType="separate"/>
      </w:r>
      <w:r w:rsidR="00463132" w:rsidRPr="00463132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27289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E77A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8F" w:rsidRDefault="00972F8F">
      <w:r>
        <w:separator/>
      </w:r>
    </w:p>
  </w:endnote>
  <w:endnote w:type="continuationSeparator" w:id="0">
    <w:p w:rsidR="00972F8F" w:rsidRDefault="009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DD686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0548A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8F" w:rsidRDefault="00972F8F">
      <w:r>
        <w:separator/>
      </w:r>
    </w:p>
  </w:footnote>
  <w:footnote w:type="continuationSeparator" w:id="0">
    <w:p w:rsidR="00972F8F" w:rsidRDefault="00972F8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F85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72C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3132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48A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9D7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200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4AF"/>
    <w:rsid w:val="00967507"/>
    <w:rsid w:val="00970802"/>
    <w:rsid w:val="00972A0E"/>
    <w:rsid w:val="00972F8F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460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686B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27289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A1A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9C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2D9E7"/>
  <w15:docId w15:val="{2FD176C4-12B9-4C0B-8008-CE57938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D2CE-A5EE-471E-B576-7CE6279F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Drzał Bogumił</cp:lastModifiedBy>
  <cp:revision>3</cp:revision>
  <cp:lastPrinted>2019-03-27T10:39:00Z</cp:lastPrinted>
  <dcterms:created xsi:type="dcterms:W3CDTF">2019-03-27T10:36:00Z</dcterms:created>
  <dcterms:modified xsi:type="dcterms:W3CDTF">2019-03-27T10:40:00Z</dcterms:modified>
</cp:coreProperties>
</file>